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910"/>
        <w:gridCol w:w="2076"/>
        <w:gridCol w:w="3585"/>
      </w:tblGrid>
      <w:tr w:rsidR="000F6C7C" w:rsidRPr="0065082A" w:rsidTr="001C7D94">
        <w:tc>
          <w:tcPr>
            <w:tcW w:w="3910" w:type="dxa"/>
          </w:tcPr>
          <w:p w:rsidR="000F6C7C" w:rsidRPr="0065082A" w:rsidRDefault="000F6C7C" w:rsidP="001C7D94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5082A">
              <w:rPr>
                <w:color w:val="000000"/>
                <w:shd w:val="clear" w:color="auto" w:fill="FFFFFF"/>
              </w:rPr>
              <w:t xml:space="preserve">Рассмотрено и принято на </w:t>
            </w:r>
            <w:r>
              <w:rPr>
                <w:color w:val="000000"/>
                <w:shd w:val="clear" w:color="auto" w:fill="FFFFFF"/>
              </w:rPr>
              <w:t>педагогическом совете</w:t>
            </w:r>
          </w:p>
          <w:p w:rsidR="000F6C7C" w:rsidRPr="0065082A" w:rsidRDefault="000F6C7C" w:rsidP="001C7D9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30</w:t>
            </w:r>
            <w:r w:rsidRPr="0065082A">
              <w:rPr>
                <w:color w:val="000000"/>
                <w:shd w:val="clear" w:color="auto" w:fill="FFFFFF"/>
              </w:rPr>
              <w:t>.0</w:t>
            </w:r>
            <w:r>
              <w:rPr>
                <w:color w:val="000000"/>
                <w:shd w:val="clear" w:color="auto" w:fill="FFFFFF"/>
              </w:rPr>
              <w:t>8</w:t>
            </w:r>
            <w:r w:rsidRPr="0065082A">
              <w:rPr>
                <w:color w:val="000000"/>
                <w:shd w:val="clear" w:color="auto" w:fill="FFFFFF"/>
              </w:rPr>
              <w:t>.201</w:t>
            </w:r>
            <w:r>
              <w:rPr>
                <w:color w:val="000000"/>
                <w:shd w:val="clear" w:color="auto" w:fill="FFFFFF"/>
              </w:rPr>
              <w:t>2</w:t>
            </w:r>
            <w:r w:rsidRPr="0065082A">
              <w:rPr>
                <w:color w:val="000000"/>
                <w:shd w:val="clear" w:color="auto" w:fill="FFFFFF"/>
              </w:rPr>
              <w:t>г.</w:t>
            </w:r>
          </w:p>
        </w:tc>
        <w:tc>
          <w:tcPr>
            <w:tcW w:w="2076" w:type="dxa"/>
          </w:tcPr>
          <w:p w:rsidR="000F6C7C" w:rsidRPr="0065082A" w:rsidRDefault="000F6C7C" w:rsidP="001C7D9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85" w:type="dxa"/>
          </w:tcPr>
          <w:p w:rsidR="000F6C7C" w:rsidRPr="0065082A" w:rsidRDefault="000F6C7C" w:rsidP="001C7D9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5082A">
              <w:rPr>
                <w:color w:val="000000"/>
              </w:rPr>
              <w:t>« Утверждаю»</w:t>
            </w:r>
          </w:p>
          <w:p w:rsidR="000F6C7C" w:rsidRPr="0065082A" w:rsidRDefault="000F6C7C" w:rsidP="001C7D94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rPr>
                <w:color w:val="000000"/>
              </w:rPr>
            </w:pPr>
            <w:r w:rsidRPr="0065082A">
              <w:rPr>
                <w:color w:val="000000"/>
              </w:rPr>
              <w:t>Директор МБС(к)ОУ «С(к)ОШ для детей с ОВЗ № 155» г.Перми</w:t>
            </w:r>
          </w:p>
          <w:p w:rsidR="000F6C7C" w:rsidRPr="0065082A" w:rsidRDefault="000F6C7C" w:rsidP="001C7D94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rPr>
                <w:color w:val="000000"/>
              </w:rPr>
            </w:pPr>
          </w:p>
          <w:p w:rsidR="000F6C7C" w:rsidRPr="0065082A" w:rsidRDefault="000F6C7C" w:rsidP="001C7D9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5082A">
              <w:rPr>
                <w:color w:val="000000"/>
              </w:rPr>
              <w:t>С.А. Строганова</w:t>
            </w:r>
          </w:p>
        </w:tc>
      </w:tr>
    </w:tbl>
    <w:p w:rsidR="007B7C2B" w:rsidRPr="0073775D" w:rsidRDefault="007B7C2B" w:rsidP="007B7C2B">
      <w:pPr>
        <w:ind w:right="-185" w:hanging="540"/>
        <w:jc w:val="right"/>
        <w:rPr>
          <w:rFonts w:ascii="Times New Roman" w:hAnsi="Times New Roman" w:cs="Times New Roman"/>
          <w:sz w:val="24"/>
          <w:szCs w:val="24"/>
        </w:rPr>
      </w:pPr>
    </w:p>
    <w:p w:rsidR="007B7C2B" w:rsidRPr="0073775D" w:rsidRDefault="007B7C2B" w:rsidP="007B7C2B">
      <w:pPr>
        <w:ind w:right="-185" w:hanging="540"/>
        <w:jc w:val="right"/>
        <w:rPr>
          <w:rFonts w:ascii="Times New Roman" w:hAnsi="Times New Roman" w:cs="Times New Roman"/>
          <w:sz w:val="24"/>
          <w:szCs w:val="24"/>
        </w:rPr>
      </w:pPr>
    </w:p>
    <w:p w:rsidR="007B7C2B" w:rsidRPr="0073775D" w:rsidRDefault="007B7C2B" w:rsidP="007B7C2B">
      <w:pPr>
        <w:ind w:right="-185"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75D">
        <w:rPr>
          <w:rFonts w:ascii="Times New Roman" w:hAnsi="Times New Roman" w:cs="Times New Roman"/>
          <w:b/>
          <w:sz w:val="24"/>
          <w:szCs w:val="24"/>
        </w:rPr>
        <w:t xml:space="preserve">ДОЛЖНОСТНАЯ ИНСТРУКЦИЯ </w:t>
      </w:r>
    </w:p>
    <w:p w:rsidR="007B7C2B" w:rsidRPr="0073775D" w:rsidRDefault="007B7C2B" w:rsidP="007B7C2B">
      <w:pPr>
        <w:ind w:right="-185"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75D">
        <w:rPr>
          <w:rFonts w:ascii="Times New Roman" w:hAnsi="Times New Roman" w:cs="Times New Roman"/>
          <w:b/>
          <w:sz w:val="24"/>
          <w:szCs w:val="24"/>
        </w:rPr>
        <w:t>учителя начальных классов</w:t>
      </w:r>
    </w:p>
    <w:p w:rsidR="007B7C2B" w:rsidRPr="0073775D" w:rsidRDefault="007B7C2B" w:rsidP="007B7C2B">
      <w:pPr>
        <w:ind w:right="-185" w:hanging="540"/>
        <w:jc w:val="center"/>
        <w:rPr>
          <w:rFonts w:ascii="Times New Roman" w:hAnsi="Times New Roman" w:cs="Times New Roman"/>
          <w:sz w:val="24"/>
          <w:szCs w:val="24"/>
        </w:rPr>
      </w:pP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 xml:space="preserve">                    Настоящая должностная инструкция разработана и утверждена на основании трудового договора с учителем начальных классов (далее – учитель</w:t>
      </w:r>
      <w:r w:rsidRPr="0073775D">
        <w:rPr>
          <w:rFonts w:ascii="Times New Roman" w:hAnsi="Times New Roman" w:cs="Times New Roman"/>
          <w:sz w:val="24"/>
          <w:szCs w:val="24"/>
          <w:u w:val="single"/>
        </w:rPr>
        <w:t>)    Ф.И.О.</w:t>
      </w:r>
      <w:r w:rsidRPr="0073775D">
        <w:rPr>
          <w:rFonts w:ascii="Times New Roman" w:hAnsi="Times New Roman" w:cs="Times New Roman"/>
          <w:sz w:val="24"/>
          <w:szCs w:val="24"/>
        </w:rPr>
        <w:t xml:space="preserve"> </w:t>
      </w:r>
      <w:r w:rsidRPr="007377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3775D">
        <w:rPr>
          <w:rFonts w:ascii="Times New Roman" w:hAnsi="Times New Roman" w:cs="Times New Roman"/>
          <w:sz w:val="24"/>
          <w:szCs w:val="24"/>
        </w:rPr>
        <w:t>в соответствии с положениями Трудового кодекса Российской Федерации, приказом Министерства здравоохранения и социального развития РФ  от 26. 08. 2010 №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и иных нормативно-правовых актов, регулирующих трудовые правоотношения.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7B7C2B" w:rsidRPr="0073775D" w:rsidRDefault="007B7C2B" w:rsidP="007B7C2B">
      <w:pPr>
        <w:numPr>
          <w:ilvl w:val="0"/>
          <w:numId w:val="1"/>
        </w:num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75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1.1. Учитель является педагогическим работником МБС(к)ОУ «С(к)ОШ для детей с ОВЗ № 155 города Перми (далее – учреждение), принимается на работу и увольняется директором школы.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1.2. Учитель должен иметь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1.3. Учитель подчиняется непосредственно заместителю директора школы по учебно-воспитательной работе.</w:t>
      </w:r>
    </w:p>
    <w:p w:rsidR="007B7C2B" w:rsidRPr="0073775D" w:rsidRDefault="007B7C2B" w:rsidP="007B7C2B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1.4. В своей деятельности учитель руководствуется:</w:t>
      </w:r>
    </w:p>
    <w:p w:rsidR="007B7C2B" w:rsidRPr="0073775D" w:rsidRDefault="007B7C2B" w:rsidP="007B7C2B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• Декларацией прав  и свобод человека;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• положениями Конвенции  ООН о правах ребёнка;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• Конституцией и законами Российской Федерации;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• Указами Президента и постановлениями Правительства России;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lastRenderedPageBreak/>
        <w:t>• нормативными  документами Министерства образования и науки России;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• Указами и постановлениями Министерства образования Московской области;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• нормативными документами Департамента образования Сергиево-Посадского района;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• приказами и распоряжениями Управления образования;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•Уставом МБС(к)ОУ «С(к)ОШ для детей с ОВЗ № 155» г. Перми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• приказами и распоряжениями директора школы;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• правилами и нормами охраны труда, техники безопасности;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• настоящей должностной инструкцией и   прочими   документами, регулирующими вопросы воспитания и образования обучающихся.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1.5. Учитель должен знать: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 xml:space="preserve">• приоритетные направления развития образовательной системы Российской Федерации; 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 xml:space="preserve">• законы и иные нормативные правовые акты, регламентирующие образовательную деятельность; 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• Конвенцию о правах ребенка;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• 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 xml:space="preserve"> • педагогику, психологию, возрастную физиологию;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 xml:space="preserve"> • требования ФГОС нового поколения и рекомендации по их реализации в общеобразовательном учреждении;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• методики преподавания предметов и воспитательной работы, программы и учебники,      отвечающие требованиям ФГОС;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 xml:space="preserve">• школьную гигиену; методику преподавания предмета; 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 xml:space="preserve">• программы и учебники по преподаваемому предмету; 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 xml:space="preserve">• методику воспитательной работы; 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 xml:space="preserve">• требования к оснащению и оборудованию учебных кабинетов и подсобных помещений к ним; 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 xml:space="preserve">• средства обучения и их дидактические возможности; 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 xml:space="preserve">• основы научной организации труда; 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 xml:space="preserve">• нормативные документы по вопросам обучения и воспитания детей и молодежи; 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 xml:space="preserve">• теорию и методы управления образовательными системами; 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lastRenderedPageBreak/>
        <w:t xml:space="preserve">• современные педагогические технологии продуктивного, дифференцированного обучения, реализации компетентностного подхода, развивающего обучения; 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 xml:space="preserve">•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 xml:space="preserve">• технологии диагностики причин конфликтных ситуаций, их профилактики и разрешения; 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 xml:space="preserve">• основы экологии, экономики, социологии; 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 xml:space="preserve">• трудовое законодательство; 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 xml:space="preserve">• </w:t>
      </w:r>
      <w:r w:rsidRPr="000F6C7C">
        <w:rPr>
          <w:rFonts w:ascii="Times New Roman" w:hAnsi="Times New Roman" w:cs="Times New Roman"/>
          <w:sz w:val="24"/>
          <w:szCs w:val="24"/>
        </w:rPr>
        <w:t xml:space="preserve">основы работы с текстовыми редакторами, электронными таблицами, электронной почтой и браузерами, </w:t>
      </w:r>
      <w:proofErr w:type="spellStart"/>
      <w:r w:rsidRPr="000F6C7C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0F6C7C">
        <w:rPr>
          <w:rFonts w:ascii="Times New Roman" w:hAnsi="Times New Roman" w:cs="Times New Roman"/>
          <w:sz w:val="24"/>
          <w:szCs w:val="24"/>
        </w:rPr>
        <w:t xml:space="preserve"> оборудованием;</w:t>
      </w:r>
      <w:r w:rsidRPr="00737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 xml:space="preserve">• правила внутреннего трудового распорядка учреждения; 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• правила по охране труда и пожарной безопасности.</w:t>
      </w:r>
    </w:p>
    <w:p w:rsidR="007B7C2B" w:rsidRPr="0073775D" w:rsidRDefault="007B7C2B" w:rsidP="007B7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75D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7B7C2B" w:rsidRPr="0073775D" w:rsidRDefault="007B7C2B" w:rsidP="007B7C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Основными направлениями деятельности являются: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2.1. Обучение и воспитание обучающихся с учётом специфики преподаваемых предметов и возраста обучающихся.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2.2.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программ.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2.3. Обеспечение режима соблюдения норм и правил техники безопасности в учебном процессе.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2.4. Организация внеклассной работы по предмету.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2.5. Воспитание средствами учебного предмета.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2.6. Организация внеурочной деятельности обучающихся.</w:t>
      </w:r>
    </w:p>
    <w:p w:rsidR="007B7C2B" w:rsidRPr="0073775D" w:rsidRDefault="007B7C2B" w:rsidP="007B7C2B">
      <w:pPr>
        <w:rPr>
          <w:rFonts w:ascii="Times New Roman" w:hAnsi="Times New Roman" w:cs="Times New Roman"/>
          <w:sz w:val="24"/>
          <w:szCs w:val="24"/>
        </w:rPr>
      </w:pPr>
    </w:p>
    <w:p w:rsidR="007B7C2B" w:rsidRPr="0073775D" w:rsidRDefault="007B7C2B" w:rsidP="007B7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75D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7B7C2B" w:rsidRPr="0073775D" w:rsidRDefault="007B7C2B" w:rsidP="007B7C2B">
      <w:pPr>
        <w:rPr>
          <w:rFonts w:ascii="Times New Roman" w:hAnsi="Times New Roman" w:cs="Times New Roman"/>
          <w:sz w:val="24"/>
          <w:szCs w:val="24"/>
        </w:rPr>
      </w:pP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Учитель выполняет следующие обязанности: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3.1. Осуществляет обучение и воспитание обучающихся с учетом их психолого-физиологических особенностей и специфики требований ФГОС.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lastRenderedPageBreak/>
        <w:t>3.2. 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3.3. Обоснованно выбирает программы и учебно-методическое обеспечение, включая цифровые образовательные ресурсы.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 xml:space="preserve">3.4. 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3.5. Планирует и осуществляет учебный процесс в соответствии с образовательной программой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современности.</w:t>
      </w:r>
    </w:p>
    <w:p w:rsidR="007B7C2B" w:rsidRPr="0073775D" w:rsidRDefault="007B7C2B" w:rsidP="007B7C2B">
      <w:pPr>
        <w:pStyle w:val="Style3"/>
        <w:tabs>
          <w:tab w:val="left" w:pos="720"/>
          <w:tab w:val="left" w:pos="900"/>
          <w:tab w:val="left" w:pos="1260"/>
        </w:tabs>
        <w:jc w:val="both"/>
      </w:pPr>
      <w:r w:rsidRPr="0073775D">
        <w:t xml:space="preserve">3.6. Обеспечивает соответствие учебных программ по предметам, а также программ </w:t>
      </w:r>
      <w:proofErr w:type="spellStart"/>
      <w:r w:rsidRPr="0073775D">
        <w:t>внеучебной</w:t>
      </w:r>
      <w:proofErr w:type="spellEnd"/>
      <w:r w:rsidRPr="0073775D">
        <w:t xml:space="preserve"> деятельности новым ФГОС. </w:t>
      </w:r>
    </w:p>
    <w:p w:rsidR="007B7C2B" w:rsidRPr="0073775D" w:rsidRDefault="007B7C2B" w:rsidP="007B7C2B">
      <w:pPr>
        <w:pStyle w:val="Style3"/>
        <w:tabs>
          <w:tab w:val="left" w:pos="720"/>
          <w:tab w:val="left" w:pos="900"/>
          <w:tab w:val="left" w:pos="1260"/>
        </w:tabs>
        <w:jc w:val="both"/>
      </w:pPr>
      <w:r w:rsidRPr="0073775D">
        <w:t>3.7. Обеспечивает достижение и подтверждение обучающимися уровней образования, соответствующих требованиям новых ФГОС и несет ответственность за их реализацию не в полном объеме.</w:t>
      </w:r>
    </w:p>
    <w:p w:rsidR="007B7C2B" w:rsidRPr="0073775D" w:rsidRDefault="007B7C2B" w:rsidP="007B7C2B">
      <w:pPr>
        <w:pStyle w:val="Style3"/>
        <w:tabs>
          <w:tab w:val="left" w:pos="720"/>
          <w:tab w:val="left" w:pos="900"/>
          <w:tab w:val="left" w:pos="1260"/>
        </w:tabs>
        <w:jc w:val="both"/>
        <w:rPr>
          <w:bCs/>
        </w:rPr>
      </w:pPr>
      <w:r w:rsidRPr="0073775D">
        <w:t xml:space="preserve">3.8. </w:t>
      </w:r>
      <w:r w:rsidRPr="0073775D">
        <w:rPr>
          <w:bCs/>
        </w:rPr>
        <w:t>Осуществляет поддержку и сопровождение личностного развития обучающихся. Выявляет их образовательные запросы и потребности. Ведет сбор данных о планах и намерениях учащихся, их интересах, склонностях, мотивах, сильных и слабых сторонах. Помогает учащимся в выявлении и решении индивидуальных проблем, связанных с освоением образовательных программ.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 xml:space="preserve">3.9.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 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 xml:space="preserve"> 3.10.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 xml:space="preserve">3.11.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журнала, создание </w:t>
      </w:r>
      <w:proofErr w:type="spellStart"/>
      <w:r w:rsidRPr="0073775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3775D">
        <w:rPr>
          <w:rFonts w:ascii="Times New Roman" w:hAnsi="Times New Roman" w:cs="Times New Roman"/>
          <w:sz w:val="24"/>
          <w:szCs w:val="24"/>
        </w:rPr>
        <w:t xml:space="preserve"> обучающегося).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lastRenderedPageBreak/>
        <w:t>3.12. Контролирует наличие у учащихся тетрадей по учебным предметам, соблюдение установленного в школе порядка их оформления, ведения, соблюдение единого орфографического режима;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3.13. Соблюдает следующий порядок проверки рабочих тетрадей учащихся: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•  в 1-4 классах ежедневно проверяются все классные и домашние работы учащихся;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•  проверяет контрольные диктанты и контрольные работы по математике в 1-4-х классах к следующему уроку;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• проводит работу над ошибками после проверки контрольных работ;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• проставляет в классный журнал все оценки за контрольные работы за то число месяца, когда они проводились;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•  хранит тетради контрольных работ учащихся в течение учебного года;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 xml:space="preserve">3.14. Участвует в деятельности педагогического и иных советов учреждения, а также в деятельности методических объединений и других формах методической работы.        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 xml:space="preserve">3.15. Вносит предложения по совершенствованию образовательного процесса в учреждении. 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3.16. Проходит</w:t>
      </w:r>
      <w:r w:rsidRPr="0073775D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обязательную аттестацию каждые 5 лет для подтверждения соответствия занимаемой должности на основе оценки его профессиональной деятельности (при стаже работы в занимаемой должности не менее двух лет и не имеет квалификационной категории). 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 xml:space="preserve">3.17. Обеспечивает охрану жизни и здоровья обучающихся во время образовательного процесса. 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3.18. Оперативно извещает руководство школы о каждом несчастном случае, принимает меры показанию первой доврачебной помощи.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3.19. Проводит инструктаж обучающихся по безопасности труда на учебных занятиях и во внеурочной деятельности с обязательно регистрацией в классном журнале или журнале регистрации инструктажа.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3.20. Своевременно представляет администрации школы отчётные данные.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3.21. Допускает в установленном порядке на занятия представителей администрации школы в целях контроля и оценки деятельности педагога.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3.22. Соблюдает Устав и Правила внутреннего трудового распорядка школы, иные локальные правовые акты школы.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3.23. Участвует в работе Педагогического совета школы и совещаниях, проводимых администрацией школы.</w:t>
      </w:r>
    </w:p>
    <w:p w:rsidR="007B7C2B" w:rsidRPr="0073775D" w:rsidRDefault="0073775D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3.24</w:t>
      </w:r>
      <w:r w:rsidR="007B7C2B" w:rsidRPr="0073775D">
        <w:rPr>
          <w:rFonts w:ascii="Times New Roman" w:hAnsi="Times New Roman" w:cs="Times New Roman"/>
          <w:sz w:val="24"/>
          <w:szCs w:val="24"/>
        </w:rPr>
        <w:t>. Работает совместно с библиотекарем школы и родителями по организации внеклассного чтения учащихся.</w:t>
      </w:r>
    </w:p>
    <w:p w:rsidR="007B7C2B" w:rsidRPr="0073775D" w:rsidRDefault="0073775D" w:rsidP="007B7C2B">
      <w:pPr>
        <w:pStyle w:val="Style3"/>
        <w:tabs>
          <w:tab w:val="left" w:pos="720"/>
          <w:tab w:val="left" w:pos="900"/>
          <w:tab w:val="left" w:pos="1260"/>
        </w:tabs>
        <w:jc w:val="both"/>
        <w:rPr>
          <w:bCs/>
        </w:rPr>
      </w:pPr>
      <w:r w:rsidRPr="0073775D">
        <w:lastRenderedPageBreak/>
        <w:t>3.25</w:t>
      </w:r>
      <w:r w:rsidR="007B7C2B" w:rsidRPr="0073775D">
        <w:t xml:space="preserve">. </w:t>
      </w:r>
      <w:r w:rsidR="007B7C2B" w:rsidRPr="0073775D">
        <w:rPr>
          <w:bCs/>
        </w:rPr>
        <w:t xml:space="preserve">Обеспечивает включение учащихся в различные формы </w:t>
      </w:r>
      <w:proofErr w:type="spellStart"/>
      <w:r w:rsidR="007B7C2B" w:rsidRPr="0073775D">
        <w:rPr>
          <w:bCs/>
        </w:rPr>
        <w:t>внеучебной</w:t>
      </w:r>
      <w:proofErr w:type="spellEnd"/>
      <w:r w:rsidR="007B7C2B" w:rsidRPr="0073775D">
        <w:rPr>
          <w:bCs/>
        </w:rPr>
        <w:t xml:space="preserve"> деятельности.</w:t>
      </w:r>
    </w:p>
    <w:p w:rsidR="007B7C2B" w:rsidRPr="0073775D" w:rsidRDefault="0073775D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3.26</w:t>
      </w:r>
      <w:r w:rsidR="007B7C2B" w:rsidRPr="0073775D">
        <w:rPr>
          <w:rFonts w:ascii="Times New Roman" w:hAnsi="Times New Roman" w:cs="Times New Roman"/>
          <w:sz w:val="24"/>
          <w:szCs w:val="24"/>
        </w:rPr>
        <w:t>. В случае выполнения обязанностей заведующего кабинетом: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• контролирует целевое использование кабинета;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• организует пополнение кабинета оборудованием, приборами и другим имуществом, принимает материальные ценности (кроме мебели) на ответственное хранение по разовым документам, обеспечивает сохранность подотчётного имущества, участвует в установленном порядке в инвентаризации и списании имущества кабинета;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• способствует оснащению учебного кабинета противопожарным имуществом, медицинскими и индивидуальными средствами защиты, а также наглядной агитацией по вопросам обеспечения безопасности жизнедеятельности.</w:t>
      </w:r>
    </w:p>
    <w:p w:rsidR="007B7C2B" w:rsidRPr="0073775D" w:rsidRDefault="0073775D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3.27</w:t>
      </w:r>
      <w:r w:rsidR="007B7C2B" w:rsidRPr="0073775D">
        <w:rPr>
          <w:rFonts w:ascii="Times New Roman" w:hAnsi="Times New Roman" w:cs="Times New Roman"/>
          <w:sz w:val="24"/>
          <w:szCs w:val="24"/>
        </w:rPr>
        <w:t>. Проходит периодические бесплатные медицинские обследования.</w:t>
      </w:r>
    </w:p>
    <w:p w:rsidR="007B7C2B" w:rsidRPr="0073775D" w:rsidRDefault="0073775D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3.28</w:t>
      </w:r>
      <w:r w:rsidR="007B7C2B" w:rsidRPr="0073775D">
        <w:rPr>
          <w:rFonts w:ascii="Times New Roman" w:hAnsi="Times New Roman" w:cs="Times New Roman"/>
          <w:sz w:val="24"/>
          <w:szCs w:val="24"/>
        </w:rPr>
        <w:t xml:space="preserve">. Осуществляет связь с родителями (лицами, их заменяющими). </w:t>
      </w:r>
    </w:p>
    <w:p w:rsidR="007B7C2B" w:rsidRPr="0073775D" w:rsidRDefault="0073775D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3.29</w:t>
      </w:r>
      <w:r w:rsidR="007B7C2B" w:rsidRPr="0073775D">
        <w:rPr>
          <w:rFonts w:ascii="Times New Roman" w:hAnsi="Times New Roman" w:cs="Times New Roman"/>
          <w:sz w:val="24"/>
          <w:szCs w:val="24"/>
        </w:rPr>
        <w:t>. Выполняет правила по охране труда и пожарной безопасности.</w:t>
      </w:r>
    </w:p>
    <w:p w:rsidR="007B7C2B" w:rsidRPr="0073775D" w:rsidRDefault="007B7C2B" w:rsidP="007B7C2B">
      <w:pPr>
        <w:rPr>
          <w:rFonts w:ascii="Times New Roman" w:hAnsi="Times New Roman" w:cs="Times New Roman"/>
          <w:sz w:val="24"/>
          <w:szCs w:val="24"/>
        </w:rPr>
      </w:pPr>
    </w:p>
    <w:p w:rsidR="007B7C2B" w:rsidRPr="0073775D" w:rsidRDefault="007B7C2B" w:rsidP="007B7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75D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Учитель имеет право: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4.1. участвовать в управлении школой в порядке, определяемом Уставом школы;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4.2. на защиту профессиональной чести и достоинства;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4.3. знакомиться с жалобами и другими документами, содержащими оценку его работы, давать по ним объяснения;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4.4. защищать свои интересы самостоятельно или через представителя, в том числе адвоката, в случае дисциплинарного расследования или служебного расследования, связанного с нарушением учителем норм профессиональной этики;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4.5. на конфиденциальность дисциплинарного (служебного) расследования за исключением случаев, предусмотренных законом;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4.6. свободно выбирать и использовать методики обучения и воспитания, учебные пособия и материалы, учебники, методы оценки знаний обучающихся;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4.7. повышать квалификацию;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4.8. на материальное поощрение в соответствии с Положением о распределении стимулирующей части фонда оплаты труда работников учреждения;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 xml:space="preserve">4.8. </w:t>
      </w:r>
      <w:r w:rsidRPr="0073775D">
        <w:rPr>
          <w:rFonts w:ascii="Times New Roman" w:hAnsi="Times New Roman" w:cs="Times New Roman"/>
          <w:color w:val="000000"/>
          <w:sz w:val="24"/>
          <w:szCs w:val="24"/>
        </w:rPr>
        <w:t xml:space="preserve">добровольно </w:t>
      </w:r>
      <w:r w:rsidRPr="0073775D">
        <w:rPr>
          <w:rFonts w:ascii="Times New Roman" w:hAnsi="Times New Roman" w:cs="Times New Roman"/>
          <w:sz w:val="24"/>
          <w:szCs w:val="24"/>
        </w:rPr>
        <w:t xml:space="preserve">аттестоваться </w:t>
      </w:r>
      <w:r w:rsidRPr="0073775D">
        <w:rPr>
          <w:rFonts w:ascii="Times New Roman" w:hAnsi="Times New Roman" w:cs="Times New Roman"/>
          <w:color w:val="000000"/>
          <w:sz w:val="24"/>
          <w:szCs w:val="24"/>
        </w:rPr>
        <w:t xml:space="preserve">для установления соответствия уровня его квалификации требованиям первой или высшей квалификационной категории </w:t>
      </w:r>
      <w:r w:rsidRPr="0073775D">
        <w:rPr>
          <w:rFonts w:ascii="Times New Roman" w:hAnsi="Times New Roman" w:cs="Times New Roman"/>
          <w:sz w:val="24"/>
          <w:szCs w:val="24"/>
        </w:rPr>
        <w:t>и получить ее в случае успешного прохождения аттестации;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lastRenderedPageBreak/>
        <w:t>4.9. давать обучающимся во время занятий 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случаях и порядке, установленных Уставом и Правилами для обучающихся школы.</w:t>
      </w:r>
    </w:p>
    <w:p w:rsidR="007B7C2B" w:rsidRPr="0073775D" w:rsidRDefault="007B7C2B" w:rsidP="007B7C2B">
      <w:pPr>
        <w:rPr>
          <w:rFonts w:ascii="Times New Roman" w:hAnsi="Times New Roman" w:cs="Times New Roman"/>
          <w:sz w:val="24"/>
          <w:szCs w:val="24"/>
        </w:rPr>
      </w:pPr>
    </w:p>
    <w:p w:rsidR="007B7C2B" w:rsidRPr="0073775D" w:rsidRDefault="007B7C2B" w:rsidP="007B7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75D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7B7C2B" w:rsidRPr="0073775D" w:rsidRDefault="007B7C2B" w:rsidP="007B7C2B">
      <w:pPr>
        <w:rPr>
          <w:rFonts w:ascii="Times New Roman" w:hAnsi="Times New Roman" w:cs="Times New Roman"/>
          <w:sz w:val="24"/>
          <w:szCs w:val="24"/>
        </w:rPr>
      </w:pP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5.1. В установленном законодательством Российской Федерации порядке учитель несёт ответственность за: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• реализацию не в полном объёме образовательных программ в соответствии с учебным  планом и графиком учебного процесса;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• жизнь и здоровье обучающихся во время образовательного процесса;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• нарушение прав и свобод обучающихся.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5.2.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учитель несёт дисциплинарную ответственность в порядке, определённом трудовым законодательством.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5.3. За применение, в то числе однократное, методов воспитания, связанных с физическим и психическим насилием над личностью обучающегося, а также совершение иного аморального проступка учитель может быть освобожден от занимаемой должности в соответствии с трудовым законодательством и Законом Российской Федерации «Об образовании». Увольнение за данный проступок не является мерой дисциплинарной  ответственности.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5.4. За виновное причинение школе или участникам образовательного процесса ущерба в связи с исполнением (неисполнение) своих должностных обязанностей учитель несёт материальную ответственность в порядке и в пределах, установленных трудовым и (или) гражданским законодательством.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C2B" w:rsidRPr="0073775D" w:rsidRDefault="007B7C2B" w:rsidP="007B7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75D">
        <w:rPr>
          <w:rFonts w:ascii="Times New Roman" w:hAnsi="Times New Roman" w:cs="Times New Roman"/>
          <w:b/>
          <w:sz w:val="24"/>
          <w:szCs w:val="24"/>
        </w:rPr>
        <w:t>6. Взаимоотношения. Связи по должности.</w:t>
      </w:r>
    </w:p>
    <w:p w:rsidR="007B7C2B" w:rsidRPr="0073775D" w:rsidRDefault="007B7C2B" w:rsidP="007B7C2B">
      <w:pPr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Учитель: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 xml:space="preserve">6.3. Работает в режиме выполнения объёма установленной ему учебной нагрузки в соответствии с расписанием учебных занятий, участием в обязательных плановых общешкольных мероприятиях и </w:t>
      </w:r>
      <w:proofErr w:type="spellStart"/>
      <w:r w:rsidRPr="0073775D">
        <w:rPr>
          <w:rFonts w:ascii="Times New Roman" w:hAnsi="Times New Roman" w:cs="Times New Roman"/>
          <w:sz w:val="24"/>
          <w:szCs w:val="24"/>
        </w:rPr>
        <w:t>самопланированием</w:t>
      </w:r>
      <w:proofErr w:type="spellEnd"/>
      <w:r w:rsidRPr="0073775D">
        <w:rPr>
          <w:rFonts w:ascii="Times New Roman" w:hAnsi="Times New Roman" w:cs="Times New Roman"/>
          <w:sz w:val="24"/>
          <w:szCs w:val="24"/>
        </w:rPr>
        <w:t xml:space="preserve"> обязательной деятельности, на которую не установлены нормы  выработки.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lastRenderedPageBreak/>
        <w:t>6.4.  В период каникул, не совпадающий с отпуском, привлекается администрацией школы к педагогической, методической или организационной работе в пределах времени, не превышающего учебной нагрузки до начала каникул. График работы учителя в каникулы утверждается приказом директора школы.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6.5. Заменяет в установленном порядке временно отсутствующих учителей на условиях почасовой оплаты и по тарификации (в зависимости от срока замены).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6.6. Заменяется на период временного отсутствия учителями той же специальности или учителями, имеющими отставание по учебному плану в преподавании своего предмета в данном классе.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6.7. Получает от администрации школы материалы нормативно-правового и организационно-методического характера, знакомится под расписку с соответствующими документами.</w:t>
      </w:r>
    </w:p>
    <w:p w:rsidR="007B7C2B" w:rsidRPr="0073775D" w:rsidRDefault="007B7C2B" w:rsidP="007B7C2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5D">
        <w:rPr>
          <w:rFonts w:ascii="Times New Roman" w:hAnsi="Times New Roman" w:cs="Times New Roman"/>
          <w:sz w:val="24"/>
          <w:szCs w:val="24"/>
        </w:rPr>
        <w:t>6.8. Систематически обменивается информацией по вопросам, входящим в его компетенцию, с администрацией  и педагогическими работниками школы.</w:t>
      </w:r>
    </w:p>
    <w:p w:rsidR="007B7C2B" w:rsidRPr="0073775D" w:rsidRDefault="007B7C2B" w:rsidP="007B7C2B">
      <w:pPr>
        <w:rPr>
          <w:rFonts w:ascii="Times New Roman" w:hAnsi="Times New Roman" w:cs="Times New Roman"/>
          <w:sz w:val="24"/>
          <w:szCs w:val="24"/>
        </w:rPr>
      </w:pPr>
    </w:p>
    <w:p w:rsidR="007B7C2B" w:rsidRPr="0073775D" w:rsidRDefault="007B7C2B" w:rsidP="007B7C2B">
      <w:pPr>
        <w:rPr>
          <w:rFonts w:ascii="Times New Roman" w:hAnsi="Times New Roman" w:cs="Times New Roman"/>
          <w:sz w:val="24"/>
          <w:szCs w:val="24"/>
        </w:rPr>
      </w:pPr>
    </w:p>
    <w:p w:rsidR="007B7C2B" w:rsidRPr="0073775D" w:rsidRDefault="007B7C2B" w:rsidP="007B7C2B">
      <w:pPr>
        <w:ind w:right="-185" w:hanging="540"/>
        <w:jc w:val="center"/>
        <w:rPr>
          <w:rFonts w:ascii="Times New Roman" w:hAnsi="Times New Roman" w:cs="Times New Roman"/>
          <w:sz w:val="24"/>
          <w:szCs w:val="24"/>
        </w:rPr>
      </w:pPr>
    </w:p>
    <w:p w:rsidR="007B7C2B" w:rsidRPr="0073775D" w:rsidRDefault="007B7C2B" w:rsidP="007B7C2B">
      <w:pPr>
        <w:ind w:right="-185" w:hanging="540"/>
        <w:jc w:val="center"/>
        <w:rPr>
          <w:rFonts w:ascii="Times New Roman" w:hAnsi="Times New Roman" w:cs="Times New Roman"/>
          <w:sz w:val="24"/>
          <w:szCs w:val="24"/>
        </w:rPr>
      </w:pPr>
    </w:p>
    <w:p w:rsidR="007B7C2B" w:rsidRPr="0073775D" w:rsidRDefault="007B7C2B" w:rsidP="007B7C2B">
      <w:pPr>
        <w:ind w:right="-185" w:hanging="540"/>
        <w:jc w:val="center"/>
        <w:rPr>
          <w:rFonts w:ascii="Times New Roman" w:hAnsi="Times New Roman" w:cs="Times New Roman"/>
          <w:sz w:val="24"/>
          <w:szCs w:val="24"/>
        </w:rPr>
      </w:pPr>
    </w:p>
    <w:p w:rsidR="007B7C2B" w:rsidRPr="0073775D" w:rsidRDefault="007B7C2B" w:rsidP="007B7C2B">
      <w:pPr>
        <w:ind w:right="-185" w:hanging="540"/>
        <w:jc w:val="center"/>
        <w:rPr>
          <w:rFonts w:ascii="Times New Roman" w:hAnsi="Times New Roman" w:cs="Times New Roman"/>
          <w:sz w:val="24"/>
          <w:szCs w:val="24"/>
        </w:rPr>
      </w:pPr>
    </w:p>
    <w:p w:rsidR="007B7C2B" w:rsidRPr="0073775D" w:rsidRDefault="007B7C2B" w:rsidP="007B7C2B">
      <w:pPr>
        <w:ind w:right="-185" w:hanging="540"/>
        <w:jc w:val="center"/>
        <w:rPr>
          <w:rFonts w:ascii="Times New Roman" w:hAnsi="Times New Roman" w:cs="Times New Roman"/>
          <w:sz w:val="24"/>
          <w:szCs w:val="24"/>
        </w:rPr>
      </w:pPr>
    </w:p>
    <w:p w:rsidR="007B7C2B" w:rsidRPr="0073775D" w:rsidRDefault="007B7C2B" w:rsidP="007B7C2B">
      <w:pPr>
        <w:ind w:right="-185" w:hanging="540"/>
        <w:jc w:val="center"/>
        <w:rPr>
          <w:rFonts w:ascii="Times New Roman" w:hAnsi="Times New Roman" w:cs="Times New Roman"/>
          <w:sz w:val="24"/>
          <w:szCs w:val="24"/>
        </w:rPr>
      </w:pPr>
    </w:p>
    <w:p w:rsidR="007B7C2B" w:rsidRPr="0073775D" w:rsidRDefault="007B7C2B" w:rsidP="007B7C2B">
      <w:pPr>
        <w:ind w:right="-185" w:hanging="540"/>
        <w:jc w:val="center"/>
        <w:rPr>
          <w:rFonts w:ascii="Times New Roman" w:hAnsi="Times New Roman" w:cs="Times New Roman"/>
          <w:sz w:val="24"/>
          <w:szCs w:val="24"/>
        </w:rPr>
      </w:pPr>
    </w:p>
    <w:p w:rsidR="007B7C2B" w:rsidRPr="0073775D" w:rsidRDefault="007B7C2B" w:rsidP="007B7C2B">
      <w:pPr>
        <w:ind w:right="-185" w:hanging="540"/>
        <w:jc w:val="center"/>
        <w:rPr>
          <w:rFonts w:ascii="Times New Roman" w:hAnsi="Times New Roman" w:cs="Times New Roman"/>
          <w:sz w:val="24"/>
          <w:szCs w:val="24"/>
        </w:rPr>
      </w:pPr>
    </w:p>
    <w:p w:rsidR="007B7C2B" w:rsidRPr="0073775D" w:rsidRDefault="007B7C2B" w:rsidP="007B7C2B">
      <w:pPr>
        <w:ind w:right="-185" w:hanging="540"/>
        <w:jc w:val="center"/>
        <w:rPr>
          <w:rFonts w:ascii="Times New Roman" w:hAnsi="Times New Roman" w:cs="Times New Roman"/>
          <w:sz w:val="24"/>
          <w:szCs w:val="24"/>
        </w:rPr>
      </w:pPr>
    </w:p>
    <w:p w:rsidR="007B7C2B" w:rsidRPr="0073775D" w:rsidRDefault="007B7C2B" w:rsidP="007B7C2B">
      <w:pPr>
        <w:ind w:right="-185" w:hanging="540"/>
        <w:jc w:val="center"/>
        <w:rPr>
          <w:rFonts w:ascii="Times New Roman" w:hAnsi="Times New Roman" w:cs="Times New Roman"/>
          <w:sz w:val="24"/>
          <w:szCs w:val="24"/>
        </w:rPr>
      </w:pPr>
    </w:p>
    <w:p w:rsidR="003A15AD" w:rsidRDefault="003A15AD"/>
    <w:sectPr w:rsidR="003A15AD" w:rsidSect="00FC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D0956"/>
    <w:multiLevelType w:val="hybridMultilevel"/>
    <w:tmpl w:val="BECC2142"/>
    <w:lvl w:ilvl="0" w:tplc="C7EA16D8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B7C2B"/>
    <w:rsid w:val="000F6C7C"/>
    <w:rsid w:val="003A15AD"/>
    <w:rsid w:val="0073775D"/>
    <w:rsid w:val="007B7C2B"/>
    <w:rsid w:val="00FC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7B7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0F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Юрий</cp:lastModifiedBy>
  <cp:revision>3</cp:revision>
  <dcterms:created xsi:type="dcterms:W3CDTF">2014-06-23T14:53:00Z</dcterms:created>
  <dcterms:modified xsi:type="dcterms:W3CDTF">2014-06-24T15:02:00Z</dcterms:modified>
</cp:coreProperties>
</file>